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B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507ADA" w:rsidTr="00507ADA">
        <w:tc>
          <w:tcPr>
            <w:tcW w:w="3560" w:type="dxa"/>
          </w:tcPr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мнение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Выборного органа первичной профсоюзной организации М</w:t>
            </w:r>
            <w:r w:rsidR="00964D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ДОД «Еланский ДЦ»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 «___»________________ 20___г.</w:t>
            </w:r>
          </w:p>
          <w:p w:rsidR="00507ADA" w:rsidRP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«Еланский ДЦ»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07ADA" w:rsidRP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</w:tc>
        <w:tc>
          <w:tcPr>
            <w:tcW w:w="3561" w:type="dxa"/>
          </w:tcPr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«Еланский ДЦ»</w:t>
            </w:r>
          </w:p>
          <w:p w:rsid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Медведева Т.Я.</w:t>
            </w:r>
          </w:p>
          <w:p w:rsidR="00507ADA" w:rsidRPr="00507ADA" w:rsidRDefault="00507ADA" w:rsidP="0050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«___»________________20___ г.</w:t>
            </w:r>
          </w:p>
        </w:tc>
      </w:tr>
    </w:tbl>
    <w:p w:rsidR="00507ADA" w:rsidRPr="008A22A7" w:rsidRDefault="00507ADA" w:rsidP="00675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3B" w:rsidRPr="008A22A7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ПОЛОЖЕНИЕ О МАТЕРИАЛЬНОМ СТИМУЛИРОВАНИИ РАБОТНИКОВ</w:t>
      </w:r>
    </w:p>
    <w:p w:rsidR="00675C3B" w:rsidRPr="008A22A7" w:rsidRDefault="00073222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м</w:t>
      </w:r>
      <w:r w:rsidR="00675C3B" w:rsidRPr="008A22A7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8A22A7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675C3B" w:rsidRPr="008A22A7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75C3B" w:rsidRPr="008A22A7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</w:t>
      </w:r>
    </w:p>
    <w:p w:rsidR="00675C3B" w:rsidRPr="008A22A7" w:rsidRDefault="00073222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«Еланский д</w:t>
      </w:r>
      <w:r w:rsidR="00675C3B" w:rsidRPr="008A22A7">
        <w:rPr>
          <w:rFonts w:ascii="Times New Roman" w:hAnsi="Times New Roman" w:cs="Times New Roman"/>
          <w:b/>
          <w:sz w:val="28"/>
          <w:szCs w:val="28"/>
        </w:rPr>
        <w:t>етский центр»</w:t>
      </w:r>
    </w:p>
    <w:p w:rsidR="00073222" w:rsidRPr="008A22A7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 xml:space="preserve">Еланского муниципального района </w:t>
      </w:r>
    </w:p>
    <w:p w:rsidR="00675C3B" w:rsidRPr="008A22A7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31047" w:rsidRPr="008A22A7" w:rsidRDefault="00931047" w:rsidP="0093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47" w:rsidRPr="008A22A7" w:rsidRDefault="00931047" w:rsidP="0093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47" w:rsidRPr="008A22A7" w:rsidRDefault="00931047" w:rsidP="009310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31047" w:rsidRPr="008A22A7" w:rsidRDefault="00931047" w:rsidP="009310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47" w:rsidRPr="008A22A7" w:rsidRDefault="00931047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Закона «Об образовании» и Письма Министерства образования РФ от 9 апреля 1993 года № 67–М «О порядке установления доплат и надбавок работникам учреждений образования».</w:t>
      </w:r>
    </w:p>
    <w:p w:rsidR="00931047" w:rsidRPr="008A22A7" w:rsidRDefault="00931047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Надбавки к заработной плате выплачиваются с целью стимулирующего характера (за работу, не входящую в круг основных обязанностей работников).</w:t>
      </w:r>
    </w:p>
    <w:p w:rsidR="00F46472" w:rsidRPr="008A22A7" w:rsidRDefault="00F46472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Надбавки устанавливаются на учебный год, на период выполнения определенного вида работ.</w:t>
      </w:r>
    </w:p>
    <w:p w:rsidR="00EA6413" w:rsidRPr="008A22A7" w:rsidRDefault="00F46472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Над</w:t>
      </w:r>
      <w:r w:rsidR="00073222" w:rsidRPr="008A22A7">
        <w:rPr>
          <w:rFonts w:ascii="Times New Roman" w:hAnsi="Times New Roman" w:cs="Times New Roman"/>
          <w:sz w:val="28"/>
          <w:szCs w:val="28"/>
        </w:rPr>
        <w:t>бавки работникам МБОУ ДОД «Еланский ДЦ»</w:t>
      </w:r>
      <w:r w:rsidRPr="008A22A7">
        <w:rPr>
          <w:rFonts w:ascii="Times New Roman" w:hAnsi="Times New Roman" w:cs="Times New Roman"/>
          <w:sz w:val="28"/>
          <w:szCs w:val="28"/>
        </w:rPr>
        <w:t xml:space="preserve"> могут увеличиваться или уменьшаться в связи с изменением</w:t>
      </w:r>
      <w:r w:rsidR="00EA6413" w:rsidRPr="008A22A7">
        <w:rPr>
          <w:rFonts w:ascii="Times New Roman" w:hAnsi="Times New Roman" w:cs="Times New Roman"/>
          <w:sz w:val="28"/>
          <w:szCs w:val="28"/>
        </w:rPr>
        <w:t xml:space="preserve"> выполняемой работы по показателям, в соответствии с Положением. </w:t>
      </w:r>
    </w:p>
    <w:p w:rsidR="00EA6413" w:rsidRPr="008A22A7" w:rsidRDefault="00EA6413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 случае невыполнения функциональных обязанностей с работника могут быть сняты надбавки в течение учебного года и в случае отказа выполнять данную работу, работник должен написать заявление.</w:t>
      </w:r>
    </w:p>
    <w:p w:rsidR="00A84F11" w:rsidRPr="008A22A7" w:rsidRDefault="00A84F11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Все виды надбавок уста</w:t>
      </w:r>
      <w:r w:rsidR="00073222" w:rsidRPr="008A22A7">
        <w:rPr>
          <w:rFonts w:ascii="Times New Roman" w:hAnsi="Times New Roman" w:cs="Times New Roman"/>
          <w:sz w:val="28"/>
          <w:szCs w:val="28"/>
        </w:rPr>
        <w:t>навливаются директором учреждения</w:t>
      </w:r>
      <w:r w:rsidRPr="008A22A7">
        <w:rPr>
          <w:rFonts w:ascii="Times New Roman" w:hAnsi="Times New Roman" w:cs="Times New Roman"/>
          <w:sz w:val="28"/>
          <w:szCs w:val="28"/>
        </w:rPr>
        <w:t>, согласуются с профкомом и работниками, выполнявшими эту работу, и утверждаю</w:t>
      </w:r>
      <w:r w:rsidR="00073222" w:rsidRPr="008A22A7">
        <w:rPr>
          <w:rFonts w:ascii="Times New Roman" w:hAnsi="Times New Roman" w:cs="Times New Roman"/>
          <w:sz w:val="28"/>
          <w:szCs w:val="28"/>
        </w:rPr>
        <w:t>тся приказом по МБОУ ДОД «Еланский ДЦ»</w:t>
      </w:r>
      <w:r w:rsidR="00C829BE" w:rsidRPr="008A22A7">
        <w:rPr>
          <w:rFonts w:ascii="Times New Roman" w:hAnsi="Times New Roman" w:cs="Times New Roman"/>
          <w:sz w:val="28"/>
          <w:szCs w:val="28"/>
        </w:rPr>
        <w:t xml:space="preserve"> на срок с 1 сентября по 31 августа учебного года.</w:t>
      </w:r>
    </w:p>
    <w:p w:rsidR="00A84F11" w:rsidRPr="008A22A7" w:rsidRDefault="00A84F11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 случае изменений в содержании работ могут вводиться новые виды доплат.</w:t>
      </w:r>
    </w:p>
    <w:p w:rsidR="008844DD" w:rsidRPr="008A22A7" w:rsidRDefault="00931047" w:rsidP="00507AD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11" w:rsidRPr="008A22A7" w:rsidRDefault="00A84F11" w:rsidP="00A84F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Виды материального стимулирования</w:t>
      </w:r>
    </w:p>
    <w:p w:rsidR="00A84F11" w:rsidRPr="008A22A7" w:rsidRDefault="00A84F11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 целях материального стимулирова</w:t>
      </w:r>
      <w:r w:rsidR="00073222" w:rsidRPr="008A22A7">
        <w:rPr>
          <w:rFonts w:ascii="Times New Roman" w:hAnsi="Times New Roman" w:cs="Times New Roman"/>
          <w:sz w:val="28"/>
          <w:szCs w:val="28"/>
        </w:rPr>
        <w:t>ния работников в МБОУ ДОД «Еланский ДЦ»</w:t>
      </w:r>
      <w:r w:rsidR="00DE5A31" w:rsidRPr="008A22A7">
        <w:rPr>
          <w:rFonts w:ascii="Times New Roman" w:hAnsi="Times New Roman" w:cs="Times New Roman"/>
          <w:sz w:val="28"/>
          <w:szCs w:val="28"/>
        </w:rPr>
        <w:t xml:space="preserve"> </w:t>
      </w:r>
      <w:r w:rsidRPr="008A22A7">
        <w:rPr>
          <w:rFonts w:ascii="Times New Roman" w:hAnsi="Times New Roman" w:cs="Times New Roman"/>
          <w:sz w:val="28"/>
          <w:szCs w:val="28"/>
        </w:rPr>
        <w:t>применяются следующие виды материального стимулирования:</w:t>
      </w:r>
    </w:p>
    <w:p w:rsidR="005349E6" w:rsidRPr="008A22A7" w:rsidRDefault="005349E6" w:rsidP="00507A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8A22A7">
        <w:rPr>
          <w:rFonts w:ascii="Times New Roman" w:hAnsi="Times New Roman" w:cs="Times New Roman"/>
          <w:sz w:val="28"/>
          <w:szCs w:val="28"/>
        </w:rPr>
        <w:tab/>
        <w:t>- надбавки,</w:t>
      </w:r>
    </w:p>
    <w:p w:rsidR="005349E6" w:rsidRPr="008A22A7" w:rsidRDefault="005349E6" w:rsidP="00507AD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- доплаты,</w:t>
      </w:r>
    </w:p>
    <w:p w:rsidR="005349E6" w:rsidRPr="008A22A7" w:rsidRDefault="005349E6" w:rsidP="005349E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- премии.</w:t>
      </w:r>
    </w:p>
    <w:p w:rsidR="00A84F11" w:rsidRPr="008A22A7" w:rsidRDefault="00A84F11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lastRenderedPageBreak/>
        <w:t>Надбавки устанавливаются за высокую результативность работы, успешное выполнение наиболее сложных работ, напряженность, интенсивность труда и другие качественные показатели труда наиболее конкретного работника.</w:t>
      </w:r>
    </w:p>
    <w:p w:rsidR="00236896" w:rsidRPr="008A22A7" w:rsidRDefault="00236896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Доплаты устанавливаются за вредные условия труда, за дополнительную работу, непосредственно не входящую в круг основных обязанностей работника.</w:t>
      </w:r>
    </w:p>
    <w:p w:rsidR="00236896" w:rsidRPr="008A22A7" w:rsidRDefault="00236896" w:rsidP="00507A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Премии – дополнительная часть заработной платы, выплачиваемая за достижения план</w:t>
      </w:r>
      <w:r w:rsidR="00073222" w:rsidRPr="008A22A7">
        <w:rPr>
          <w:rFonts w:ascii="Times New Roman" w:hAnsi="Times New Roman" w:cs="Times New Roman"/>
          <w:sz w:val="28"/>
          <w:szCs w:val="28"/>
        </w:rPr>
        <w:t>овых результатов учреждения</w:t>
      </w:r>
      <w:r w:rsidRPr="008A22A7">
        <w:rPr>
          <w:rFonts w:ascii="Times New Roman" w:hAnsi="Times New Roman" w:cs="Times New Roman"/>
          <w:sz w:val="28"/>
          <w:szCs w:val="28"/>
        </w:rPr>
        <w:t xml:space="preserve"> в целом или его структурном </w:t>
      </w:r>
      <w:r w:rsidR="00073222" w:rsidRPr="008A22A7">
        <w:rPr>
          <w:rFonts w:ascii="Times New Roman" w:hAnsi="Times New Roman" w:cs="Times New Roman"/>
          <w:sz w:val="28"/>
          <w:szCs w:val="28"/>
        </w:rPr>
        <w:t>подразделением. В МОУ ДОД «Еланский ДЦ»</w:t>
      </w:r>
      <w:r w:rsidRPr="008A22A7">
        <w:rPr>
          <w:rFonts w:ascii="Times New Roman" w:hAnsi="Times New Roman" w:cs="Times New Roman"/>
          <w:sz w:val="28"/>
          <w:szCs w:val="28"/>
        </w:rPr>
        <w:t xml:space="preserve"> применяется индивидуальное премирование, отмечающее особенную роль отдельных работников, достигших</w:t>
      </w:r>
      <w:r w:rsidR="00533951" w:rsidRPr="008A22A7">
        <w:rPr>
          <w:rFonts w:ascii="Times New Roman" w:hAnsi="Times New Roman" w:cs="Times New Roman"/>
          <w:sz w:val="28"/>
          <w:szCs w:val="28"/>
        </w:rPr>
        <w:t xml:space="preserve"> высоких количественных и качественных результатов и коллективное премирование, направленное на моти</w:t>
      </w:r>
      <w:r w:rsidR="00DE5A31" w:rsidRPr="008A22A7">
        <w:rPr>
          <w:rFonts w:ascii="Times New Roman" w:hAnsi="Times New Roman" w:cs="Times New Roman"/>
          <w:sz w:val="28"/>
          <w:szCs w:val="28"/>
        </w:rPr>
        <w:t>вацию работников учреждения</w:t>
      </w:r>
      <w:r w:rsidR="00533951" w:rsidRPr="008A22A7">
        <w:rPr>
          <w:rFonts w:ascii="Times New Roman" w:hAnsi="Times New Roman" w:cs="Times New Roman"/>
          <w:sz w:val="28"/>
          <w:szCs w:val="28"/>
        </w:rPr>
        <w:t>.</w:t>
      </w:r>
      <w:r w:rsidR="00B15706" w:rsidRPr="008A22A7">
        <w:rPr>
          <w:rFonts w:ascii="Times New Roman" w:hAnsi="Times New Roman" w:cs="Times New Roman"/>
          <w:sz w:val="28"/>
          <w:szCs w:val="28"/>
        </w:rPr>
        <w:t xml:space="preserve"> Премирование производится по достижению определенных результатов, а также по результатам работы за определенный период.</w:t>
      </w:r>
    </w:p>
    <w:p w:rsidR="00B15706" w:rsidRPr="008A22A7" w:rsidRDefault="00B15706" w:rsidP="00B1570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15706" w:rsidRPr="008A22A7" w:rsidRDefault="00B15706" w:rsidP="00B157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Доплата работникам, занятым на тяжелых работах,</w:t>
      </w:r>
      <w:r w:rsidR="00A810B0" w:rsidRPr="008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2A7">
        <w:rPr>
          <w:rFonts w:ascii="Times New Roman" w:hAnsi="Times New Roman" w:cs="Times New Roman"/>
          <w:b/>
          <w:sz w:val="28"/>
          <w:szCs w:val="28"/>
        </w:rPr>
        <w:t>с вред</w:t>
      </w:r>
      <w:r w:rsidR="00A810B0" w:rsidRPr="008A22A7">
        <w:rPr>
          <w:rFonts w:ascii="Times New Roman" w:hAnsi="Times New Roman" w:cs="Times New Roman"/>
          <w:b/>
          <w:sz w:val="28"/>
          <w:szCs w:val="28"/>
        </w:rPr>
        <w:t>ными и опасными условиями труда</w:t>
      </w:r>
    </w:p>
    <w:p w:rsidR="00B15706" w:rsidRPr="008A22A7" w:rsidRDefault="00B15706" w:rsidP="00507A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06" w:rsidRPr="008A22A7" w:rsidRDefault="00B15706" w:rsidP="00507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Учителю информатики – до 12 % от ставки</w:t>
      </w:r>
    </w:p>
    <w:p w:rsidR="00B15706" w:rsidRPr="008A22A7" w:rsidRDefault="00B15706" w:rsidP="00507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Делопроизводителю – до 12 % от ставки</w:t>
      </w:r>
    </w:p>
    <w:p w:rsidR="00A810B0" w:rsidRPr="008A22A7" w:rsidRDefault="00A810B0" w:rsidP="00507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Техническим работникам – до 12 % от ставки</w:t>
      </w:r>
    </w:p>
    <w:p w:rsidR="00A810B0" w:rsidRPr="008A22A7" w:rsidRDefault="00A810B0" w:rsidP="00507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Сторожам за работу в ночное время – до 35 % от ставки</w:t>
      </w:r>
    </w:p>
    <w:p w:rsidR="00A810B0" w:rsidRPr="008A22A7" w:rsidRDefault="00A810B0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10B0" w:rsidRPr="008A22A7" w:rsidRDefault="00A810B0" w:rsidP="00507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Доплата работникам за выполнение работ, не входящих в основные должностные обязанности</w:t>
      </w:r>
    </w:p>
    <w:p w:rsidR="00A810B0" w:rsidRPr="008A22A7" w:rsidRDefault="00A810B0" w:rsidP="00507A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Уполномоченному по охране труда – 3% от ставки</w:t>
      </w:r>
    </w:p>
    <w:p w:rsidR="00A810B0" w:rsidRPr="008A22A7" w:rsidRDefault="00A810B0" w:rsidP="00507A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Уборка бытового мусора на территории – до 10 % от ставки</w:t>
      </w:r>
    </w:p>
    <w:p w:rsidR="00A810B0" w:rsidRPr="008A22A7" w:rsidRDefault="00A810B0" w:rsidP="00507A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Директору, заместителям директора – до 40 %</w:t>
      </w:r>
    </w:p>
    <w:p w:rsidR="00A810B0" w:rsidRPr="008A22A7" w:rsidRDefault="00A810B0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10B0" w:rsidRPr="008A22A7" w:rsidRDefault="00A810B0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выполнение других работ, не входящих в должностные обязанности, доплата устанавливается исходя из объема дополнительных работ и размера имеющихся средств.</w:t>
      </w:r>
    </w:p>
    <w:p w:rsidR="00A810B0" w:rsidRPr="008A22A7" w:rsidRDefault="00A810B0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10B0" w:rsidRPr="008A22A7" w:rsidRDefault="00A810B0" w:rsidP="00507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На</w:t>
      </w:r>
      <w:r w:rsidR="00077812" w:rsidRPr="008A22A7">
        <w:rPr>
          <w:rFonts w:ascii="Times New Roman" w:hAnsi="Times New Roman" w:cs="Times New Roman"/>
          <w:b/>
          <w:sz w:val="28"/>
          <w:szCs w:val="28"/>
        </w:rPr>
        <w:t>дбавки стимулирующего характера</w:t>
      </w:r>
    </w:p>
    <w:p w:rsidR="00A810B0" w:rsidRPr="008A22A7" w:rsidRDefault="00A810B0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Высокая результативность,</w:t>
      </w:r>
      <w:r w:rsidR="007E0320" w:rsidRPr="008A22A7">
        <w:rPr>
          <w:rFonts w:ascii="Times New Roman" w:hAnsi="Times New Roman" w:cs="Times New Roman"/>
          <w:sz w:val="28"/>
          <w:szCs w:val="28"/>
        </w:rPr>
        <w:t xml:space="preserve"> качество работы, напряженность</w:t>
      </w:r>
      <w:r w:rsidRPr="008A22A7">
        <w:rPr>
          <w:rFonts w:ascii="Times New Roman" w:hAnsi="Times New Roman" w:cs="Times New Roman"/>
          <w:sz w:val="28"/>
          <w:szCs w:val="28"/>
        </w:rPr>
        <w:t xml:space="preserve">, интенсивность труда, связанная с </w:t>
      </w:r>
      <w:r w:rsidR="00F403DA" w:rsidRPr="008A22A7">
        <w:rPr>
          <w:rFonts w:ascii="Times New Roman" w:hAnsi="Times New Roman" w:cs="Times New Roman"/>
          <w:sz w:val="28"/>
          <w:szCs w:val="28"/>
        </w:rPr>
        <w:t>увеличением объема</w:t>
      </w:r>
      <w:r w:rsidRPr="008A22A7">
        <w:rPr>
          <w:rFonts w:ascii="Times New Roman" w:hAnsi="Times New Roman" w:cs="Times New Roman"/>
          <w:sz w:val="28"/>
          <w:szCs w:val="28"/>
        </w:rPr>
        <w:t xml:space="preserve"> работ – до </w:t>
      </w:r>
      <w:r w:rsidR="00F403DA" w:rsidRPr="008A22A7">
        <w:rPr>
          <w:rFonts w:ascii="Times New Roman" w:hAnsi="Times New Roman" w:cs="Times New Roman"/>
          <w:sz w:val="28"/>
          <w:szCs w:val="28"/>
        </w:rPr>
        <w:t>100</w:t>
      </w:r>
      <w:r w:rsidR="00A13C3E" w:rsidRPr="008A22A7">
        <w:rPr>
          <w:rFonts w:ascii="Times New Roman" w:hAnsi="Times New Roman" w:cs="Times New Roman"/>
          <w:sz w:val="28"/>
          <w:szCs w:val="28"/>
        </w:rPr>
        <w:t xml:space="preserve"> % от ставки</w:t>
      </w:r>
    </w:p>
    <w:p w:rsidR="00A810B0" w:rsidRPr="008A22A7" w:rsidRDefault="00073222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Работникам МБОУ ДОД «Еланский ДЦ»</w:t>
      </w:r>
      <w:r w:rsidR="00A13C3E" w:rsidRPr="008A22A7">
        <w:rPr>
          <w:rFonts w:ascii="Times New Roman" w:hAnsi="Times New Roman" w:cs="Times New Roman"/>
          <w:sz w:val="28"/>
          <w:szCs w:val="28"/>
        </w:rPr>
        <w:t>, имеющим государственные награды и звания – до 20 % от ставки</w:t>
      </w:r>
    </w:p>
    <w:p w:rsidR="00A13C3E" w:rsidRPr="008A22A7" w:rsidRDefault="00A13C3E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Внедрение новых технологий обучения, воспитания – до 10 % от ставки</w:t>
      </w:r>
    </w:p>
    <w:p w:rsidR="00A13C3E" w:rsidRPr="008A22A7" w:rsidRDefault="00A13C3E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Создание оригинальных дидактических материалов, наглядных пособий и других средств обучения – до 6% от ставки</w:t>
      </w:r>
    </w:p>
    <w:p w:rsidR="00A13C3E" w:rsidRPr="008A22A7" w:rsidRDefault="00A13C3E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Ведение учетной документации и оформления листков временной нетрудоспособности (ответственный) – до 10 % от ставки</w:t>
      </w:r>
    </w:p>
    <w:p w:rsidR="00A13C3E" w:rsidRPr="008A22A7" w:rsidRDefault="00073222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Завхозу</w:t>
      </w:r>
      <w:r w:rsidR="00A13C3E" w:rsidRPr="008A22A7">
        <w:rPr>
          <w:rFonts w:ascii="Times New Roman" w:hAnsi="Times New Roman" w:cs="Times New Roman"/>
          <w:sz w:val="28"/>
          <w:szCs w:val="28"/>
        </w:rPr>
        <w:t xml:space="preserve"> за сохранность здания и оборудования – до 10 %</w:t>
      </w:r>
    </w:p>
    <w:p w:rsidR="00A13C3E" w:rsidRPr="008A22A7" w:rsidRDefault="00A13C3E" w:rsidP="00507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lastRenderedPageBreak/>
        <w:t>Сторожам за работу в криминогенной обстановке – до 10 %</w:t>
      </w:r>
    </w:p>
    <w:p w:rsidR="00A13C3E" w:rsidRPr="008A22A7" w:rsidRDefault="00A13C3E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3C3E" w:rsidRPr="008A22A7" w:rsidRDefault="00A13C3E" w:rsidP="00507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Премиро</w:t>
      </w:r>
      <w:r w:rsidR="00073222" w:rsidRPr="008A22A7">
        <w:rPr>
          <w:rFonts w:ascii="Times New Roman" w:hAnsi="Times New Roman" w:cs="Times New Roman"/>
          <w:b/>
          <w:sz w:val="28"/>
          <w:szCs w:val="28"/>
        </w:rPr>
        <w:t>вание работников МБОУ ДОД «Еланский ДЦ»</w:t>
      </w:r>
    </w:p>
    <w:p w:rsidR="00A13C3E" w:rsidRPr="008A22A7" w:rsidRDefault="00A13C3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выполнение особо важной для учреждения работы</w:t>
      </w:r>
    </w:p>
    <w:p w:rsidR="00A13C3E" w:rsidRPr="008A22A7" w:rsidRDefault="00B321B4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активное участие в мероприятиях, проводимых в учреждении</w:t>
      </w:r>
    </w:p>
    <w:p w:rsidR="00B321B4" w:rsidRPr="008A22A7" w:rsidRDefault="00B321B4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активную работу с общественными, спортивными организациями и творческими союзами</w:t>
      </w:r>
    </w:p>
    <w:p w:rsidR="00B321B4" w:rsidRPr="008A22A7" w:rsidRDefault="005A6AC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подготовку призеров предметных олимпиад, участников конференций, спортивных соревнований</w:t>
      </w:r>
    </w:p>
    <w:p w:rsidR="005A6ACE" w:rsidRPr="008A22A7" w:rsidRDefault="005A6AC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активное</w:t>
      </w:r>
      <w:r w:rsidR="00073222" w:rsidRPr="008A22A7">
        <w:rPr>
          <w:rFonts w:ascii="Times New Roman" w:hAnsi="Times New Roman" w:cs="Times New Roman"/>
          <w:sz w:val="28"/>
          <w:szCs w:val="28"/>
        </w:rPr>
        <w:t xml:space="preserve"> участие в жизни учреждения</w:t>
      </w:r>
    </w:p>
    <w:p w:rsidR="005A6ACE" w:rsidRPr="008A22A7" w:rsidRDefault="005A6AC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эффективную работу с родителями</w:t>
      </w:r>
    </w:p>
    <w:p w:rsidR="005A6ACE" w:rsidRPr="008A22A7" w:rsidRDefault="005A6AC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 рабо</w:t>
      </w:r>
      <w:r w:rsidR="00073222" w:rsidRPr="008A22A7">
        <w:rPr>
          <w:rFonts w:ascii="Times New Roman" w:hAnsi="Times New Roman" w:cs="Times New Roman"/>
          <w:sz w:val="28"/>
          <w:szCs w:val="28"/>
        </w:rPr>
        <w:t>ту по подготовке учреждения</w:t>
      </w:r>
      <w:r w:rsidRPr="008A22A7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</w:p>
    <w:p w:rsidR="005A6ACE" w:rsidRPr="008A22A7" w:rsidRDefault="005A6ACE" w:rsidP="00507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Сотрудники учреждения могут премироваться к юбилейным датам со дня рождения (50-летию, 55-летию, 60-летию) и в связи с выходом на пенсию.</w:t>
      </w:r>
    </w:p>
    <w:p w:rsidR="00077812" w:rsidRPr="008A22A7" w:rsidRDefault="00077812" w:rsidP="0050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12" w:rsidRPr="008A22A7" w:rsidRDefault="00077812" w:rsidP="00507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2A7">
        <w:rPr>
          <w:rFonts w:ascii="Times New Roman" w:hAnsi="Times New Roman" w:cs="Times New Roman"/>
          <w:b/>
          <w:sz w:val="28"/>
          <w:szCs w:val="28"/>
        </w:rPr>
        <w:t>Источники выплат надбавок, доплат и премий</w:t>
      </w:r>
    </w:p>
    <w:p w:rsidR="00077812" w:rsidRPr="008A22A7" w:rsidRDefault="00077812" w:rsidP="00507A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Начисления на выплаты надбавок и доплат от базового фонда заработной платы – до 40 %</w:t>
      </w:r>
    </w:p>
    <w:p w:rsidR="00077812" w:rsidRPr="008A22A7" w:rsidRDefault="00077812" w:rsidP="00507A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Средства от экономии фонда заработной платы</w:t>
      </w:r>
    </w:p>
    <w:p w:rsidR="00077812" w:rsidRPr="008A22A7" w:rsidRDefault="00077812" w:rsidP="00507A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Заработанные средства в соответствии с уставом</w:t>
      </w:r>
    </w:p>
    <w:p w:rsidR="00077812" w:rsidRPr="008A22A7" w:rsidRDefault="00077812" w:rsidP="00507A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A7">
        <w:rPr>
          <w:rFonts w:ascii="Times New Roman" w:hAnsi="Times New Roman" w:cs="Times New Roman"/>
          <w:sz w:val="28"/>
          <w:szCs w:val="28"/>
        </w:rPr>
        <w:t>Другие внебюджетные финансовые средства</w:t>
      </w:r>
    </w:p>
    <w:p w:rsidR="006D561D" w:rsidRPr="008A22A7" w:rsidRDefault="006D561D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561D" w:rsidRPr="008A22A7" w:rsidRDefault="006D561D" w:rsidP="00507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6D561D" w:rsidRPr="008A22A7" w:rsidSect="0088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612"/>
    <w:multiLevelType w:val="hybridMultilevel"/>
    <w:tmpl w:val="C7FE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32552"/>
    <w:multiLevelType w:val="hybridMultilevel"/>
    <w:tmpl w:val="E65C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115BB2"/>
    <w:multiLevelType w:val="multilevel"/>
    <w:tmpl w:val="2784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D494213"/>
    <w:multiLevelType w:val="hybridMultilevel"/>
    <w:tmpl w:val="054C7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50B9E"/>
    <w:multiLevelType w:val="hybridMultilevel"/>
    <w:tmpl w:val="D46A5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D264D"/>
    <w:multiLevelType w:val="hybridMultilevel"/>
    <w:tmpl w:val="33FA7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4DD"/>
    <w:rsid w:val="00061BDC"/>
    <w:rsid w:val="00073222"/>
    <w:rsid w:val="00077812"/>
    <w:rsid w:val="000B32CD"/>
    <w:rsid w:val="001B68FD"/>
    <w:rsid w:val="00236896"/>
    <w:rsid w:val="003D30B9"/>
    <w:rsid w:val="005017D3"/>
    <w:rsid w:val="00507ADA"/>
    <w:rsid w:val="00533951"/>
    <w:rsid w:val="005349E6"/>
    <w:rsid w:val="005A6ACE"/>
    <w:rsid w:val="00651417"/>
    <w:rsid w:val="00675C3B"/>
    <w:rsid w:val="006A2FDA"/>
    <w:rsid w:val="006D561D"/>
    <w:rsid w:val="007E0320"/>
    <w:rsid w:val="0081711B"/>
    <w:rsid w:val="008844DD"/>
    <w:rsid w:val="008A22A7"/>
    <w:rsid w:val="008B0BE3"/>
    <w:rsid w:val="009077B2"/>
    <w:rsid w:val="00931047"/>
    <w:rsid w:val="00964D28"/>
    <w:rsid w:val="00A13C3E"/>
    <w:rsid w:val="00A810B0"/>
    <w:rsid w:val="00A84F11"/>
    <w:rsid w:val="00B15706"/>
    <w:rsid w:val="00B321B4"/>
    <w:rsid w:val="00C829BE"/>
    <w:rsid w:val="00D82C16"/>
    <w:rsid w:val="00DE5A31"/>
    <w:rsid w:val="00EA01C3"/>
    <w:rsid w:val="00EA6413"/>
    <w:rsid w:val="00EC2291"/>
    <w:rsid w:val="00F354B9"/>
    <w:rsid w:val="00F403DA"/>
    <w:rsid w:val="00F46472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2012-02-10T11:38:00Z</cp:lastPrinted>
  <dcterms:created xsi:type="dcterms:W3CDTF">2008-10-29T09:09:00Z</dcterms:created>
  <dcterms:modified xsi:type="dcterms:W3CDTF">2012-02-10T13:21:00Z</dcterms:modified>
</cp:coreProperties>
</file>